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750"/>
        <w:gridCol w:w="4750"/>
      </w:tblGrid>
      <w:tr w:rsidR="004B0976" w:rsidTr="00D74368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4B0976" w:rsidRDefault="004B0976" w:rsidP="00D74368">
            <w:pPr>
              <w:pStyle w:val="En-tte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4B0976" w:rsidRDefault="004B0976" w:rsidP="00D74368">
            <w:pPr>
              <w:pStyle w:val="En-tte"/>
            </w:pPr>
            <w:r>
              <w:t xml:space="preserve">           </w:t>
            </w:r>
          </w:p>
        </w:tc>
      </w:tr>
    </w:tbl>
    <w:p w:rsidR="004B0976" w:rsidRPr="00696E24" w:rsidRDefault="00AF0038" w:rsidP="00AF0038">
      <w:pPr>
        <w:pStyle w:val="En-tte"/>
      </w:pPr>
      <w:r>
        <w:rPr>
          <w:rFonts w:hint="cs"/>
          <w:rtl/>
        </w:rPr>
        <w:t xml:space="preserve">     </w:t>
      </w:r>
      <w:r w:rsidRPr="00AF0038">
        <w:rPr>
          <w:noProof/>
          <w:lang w:val="fr-FR" w:eastAsia="fr-FR"/>
        </w:rPr>
        <w:drawing>
          <wp:inline distT="0" distB="0" distL="0" distR="0">
            <wp:extent cx="2607289" cy="847725"/>
            <wp:effectExtent l="19050" t="0" r="2561" b="0"/>
            <wp:docPr id="1" name="Picture 1" descr="http://do-web1/sign/include/images/tralogo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-web1/sign/include/images/tralogo2017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289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976">
        <w:t xml:space="preserve">                                                      </w:t>
      </w:r>
      <w:r w:rsidRPr="00AF0038">
        <w:rPr>
          <w:rFonts w:hint="cs"/>
          <w:noProof/>
          <w:lang w:val="fr-FR" w:eastAsia="fr-FR"/>
        </w:rPr>
        <w:drawing>
          <wp:inline distT="0" distB="0" distL="0" distR="0">
            <wp:extent cx="2676525" cy="7587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91" cy="76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976">
        <w:t xml:space="preserve">         </w:t>
      </w:r>
    </w:p>
    <w:p w:rsidR="004B0976" w:rsidRDefault="004B0976" w:rsidP="004B0976">
      <w:pPr>
        <w:pStyle w:val="En-tte"/>
      </w:pPr>
    </w:p>
    <w:p w:rsidR="005D1F20" w:rsidRDefault="008318B1" w:rsidP="008B4BB0">
      <w:pPr>
        <w:pStyle w:val="Titre1"/>
        <w:spacing w:line="240" w:lineRule="auto"/>
        <w:jc w:val="center"/>
        <w:rPr>
          <w:rFonts w:cs="AF_Najed"/>
          <w:sz w:val="40"/>
          <w:szCs w:val="40"/>
          <w:rtl/>
          <w:lang w:bidi="ar-EG"/>
        </w:rPr>
      </w:pPr>
      <w:r>
        <w:rPr>
          <w:rFonts w:cs="AF_Najed" w:hint="cs"/>
          <w:sz w:val="40"/>
          <w:szCs w:val="40"/>
          <w:rtl/>
          <w:lang w:bidi="ar-EG"/>
        </w:rPr>
        <w:t>ا</w:t>
      </w:r>
      <w:r w:rsidR="00AF0038">
        <w:rPr>
          <w:rFonts w:cs="AF_Najed" w:hint="cs"/>
          <w:sz w:val="40"/>
          <w:szCs w:val="40"/>
          <w:rtl/>
          <w:lang w:bidi="ar-EG"/>
        </w:rPr>
        <w:t>ستمارة تسجيل</w:t>
      </w:r>
    </w:p>
    <w:p w:rsidR="002A745B" w:rsidRPr="002A745B" w:rsidRDefault="002A745B" w:rsidP="002A745B">
      <w:pPr>
        <w:rPr>
          <w:rtl/>
          <w:lang w:val="fr-FR" w:bidi="ar-EG"/>
        </w:rPr>
      </w:pPr>
    </w:p>
    <w:p w:rsidR="00AF0038" w:rsidRPr="00AF0038" w:rsidRDefault="00AF0038" w:rsidP="00AF0038">
      <w:pPr>
        <w:pStyle w:val="Titre2"/>
        <w:bidi/>
        <w:jc w:val="center"/>
        <w:rPr>
          <w:rFonts w:ascii="Cambria" w:eastAsia="Times New Roman" w:hAnsi="Cambria" w:cs="AF_Najed"/>
          <w:color w:val="auto"/>
          <w:kern w:val="32"/>
          <w:sz w:val="28"/>
          <w:szCs w:val="28"/>
          <w:rtl/>
          <w:lang w:val="fr-FR" w:bidi="ar-EG"/>
        </w:rPr>
      </w:pPr>
      <w:r w:rsidRPr="00AF0038">
        <w:rPr>
          <w:rFonts w:ascii="Cambria" w:eastAsia="Times New Roman" w:hAnsi="Cambria" w:cs="AF_Najed" w:hint="cs"/>
          <w:color w:val="auto"/>
          <w:kern w:val="32"/>
          <w:sz w:val="28"/>
          <w:szCs w:val="28"/>
          <w:rtl/>
          <w:lang w:val="fr-FR" w:bidi="ar-EG"/>
        </w:rPr>
        <w:t xml:space="preserve">الاجتماع السنوي الخامس عشر للشبكة العربية </w:t>
      </w:r>
    </w:p>
    <w:p w:rsidR="005D1F20" w:rsidRPr="00AF0038" w:rsidRDefault="00AF0038" w:rsidP="00AF0038">
      <w:pPr>
        <w:pStyle w:val="Titre1"/>
        <w:bidi/>
        <w:spacing w:line="240" w:lineRule="auto"/>
        <w:jc w:val="center"/>
        <w:rPr>
          <w:rFonts w:cs="AF_Najed"/>
          <w:sz w:val="28"/>
          <w:szCs w:val="28"/>
          <w:rtl/>
          <w:lang w:bidi="ar-EG"/>
        </w:rPr>
      </w:pPr>
      <w:r w:rsidRPr="00AF0038">
        <w:rPr>
          <w:rFonts w:cs="AF_Najed" w:hint="cs"/>
          <w:sz w:val="28"/>
          <w:szCs w:val="28"/>
          <w:rtl/>
          <w:lang w:bidi="ar-EG"/>
        </w:rPr>
        <w:t xml:space="preserve">لهيئات تنظيم الاتصالات وتقنية المعلومات </w:t>
      </w:r>
      <w:r w:rsidRPr="00AF0038">
        <w:rPr>
          <w:rFonts w:cs="AF_Najed"/>
          <w:sz w:val="28"/>
          <w:szCs w:val="28"/>
          <w:rtl/>
          <w:lang w:bidi="ar-EG"/>
        </w:rPr>
        <w:t>–</w:t>
      </w:r>
      <w:r w:rsidRPr="00AF0038">
        <w:rPr>
          <w:rFonts w:cs="AF_Najed" w:hint="cs"/>
          <w:sz w:val="28"/>
          <w:szCs w:val="28"/>
          <w:rtl/>
          <w:lang w:bidi="ar-EG"/>
        </w:rPr>
        <w:t xml:space="preserve"> </w:t>
      </w:r>
      <w:r w:rsidR="008318B1">
        <w:rPr>
          <w:rFonts w:cs="AF_Najed" w:hint="cs"/>
          <w:sz w:val="28"/>
          <w:szCs w:val="28"/>
          <w:rtl/>
          <w:lang w:bidi="ar-EG"/>
        </w:rPr>
        <w:t xml:space="preserve">أبو ظبي، </w:t>
      </w:r>
      <w:proofErr w:type="gramStart"/>
      <w:r w:rsidRPr="00AF0038">
        <w:rPr>
          <w:rFonts w:cs="AF_Najed" w:hint="cs"/>
          <w:sz w:val="28"/>
          <w:szCs w:val="28"/>
          <w:rtl/>
          <w:lang w:bidi="ar-EG"/>
        </w:rPr>
        <w:t>الإمارات</w:t>
      </w:r>
      <w:proofErr w:type="gramEnd"/>
      <w:r w:rsidRPr="00AF0038">
        <w:rPr>
          <w:rFonts w:cs="AF_Najed" w:hint="cs"/>
          <w:sz w:val="28"/>
          <w:szCs w:val="28"/>
          <w:rtl/>
          <w:lang w:bidi="ar-EG"/>
        </w:rPr>
        <w:t xml:space="preserve"> العربية المتحدة</w:t>
      </w:r>
    </w:p>
    <w:p w:rsidR="00AF0038" w:rsidRPr="00AF0038" w:rsidRDefault="00851B64" w:rsidP="00851B64">
      <w:pPr>
        <w:bidi/>
        <w:jc w:val="center"/>
        <w:rPr>
          <w:rFonts w:ascii="Cambria" w:eastAsia="Times New Roman" w:hAnsi="Cambria" w:cs="AF_Najed"/>
          <w:b/>
          <w:bCs/>
          <w:kern w:val="32"/>
          <w:sz w:val="28"/>
          <w:szCs w:val="28"/>
          <w:rtl/>
          <w:lang w:val="fr-FR" w:bidi="ar-EG"/>
        </w:rPr>
      </w:pPr>
      <w:r w:rsidRPr="00851B64">
        <w:rPr>
          <w:rFonts w:ascii="Cambria" w:eastAsia="Times New Roman" w:hAnsi="Cambria" w:cs="AF_Najed"/>
          <w:b/>
          <w:bCs/>
          <w:kern w:val="32"/>
          <w:sz w:val="28"/>
          <w:szCs w:val="28"/>
          <w:rtl/>
          <w:lang w:val="fr-FR" w:bidi="ar-EG"/>
        </w:rPr>
        <w:t>18 إلى 20 سبتمبر 2017</w:t>
      </w:r>
    </w:p>
    <w:p w:rsidR="005D1F20" w:rsidRPr="005D1F20" w:rsidRDefault="005D1F20" w:rsidP="005D1F20">
      <w:pPr>
        <w:bidi/>
        <w:rPr>
          <w:sz w:val="2"/>
          <w:szCs w:val="2"/>
          <w:rtl/>
          <w:lang w:val="fr-FR" w:bidi="ar-OM"/>
        </w:rPr>
      </w:pPr>
    </w:p>
    <w:p w:rsidR="005D1F20" w:rsidRPr="007E7472" w:rsidRDefault="005D1F20" w:rsidP="005D1F20">
      <w:pPr>
        <w:ind w:right="245"/>
        <w:jc w:val="right"/>
        <w:rPr>
          <w:rFonts w:cs="AF_Najed"/>
          <w:b/>
          <w:bCs/>
          <w:sz w:val="32"/>
          <w:szCs w:val="32"/>
          <w:rtl/>
          <w:lang w:bidi="ar-EG"/>
        </w:rPr>
      </w:pPr>
      <w:r w:rsidRPr="007E7472">
        <w:rPr>
          <w:rFonts w:cs="AF_Najed" w:hint="cs"/>
          <w:b/>
          <w:bCs/>
          <w:sz w:val="32"/>
          <w:szCs w:val="32"/>
          <w:rtl/>
          <w:lang w:bidi="ar-OM"/>
        </w:rPr>
        <w:t>الإسم الرباعي ........</w:t>
      </w:r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.......</w:t>
      </w:r>
      <w:r w:rsidR="002A745B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</w:t>
      </w:r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.........................................................................</w:t>
      </w:r>
    </w:p>
    <w:p w:rsidR="005D1F20" w:rsidRPr="007E7472" w:rsidRDefault="005D1F20" w:rsidP="005D1F20">
      <w:pPr>
        <w:ind w:right="245"/>
        <w:jc w:val="right"/>
        <w:rPr>
          <w:rFonts w:cs="AF_Najed"/>
          <w:b/>
          <w:bCs/>
          <w:sz w:val="32"/>
          <w:szCs w:val="32"/>
          <w:rtl/>
          <w:lang w:bidi="ar-EG"/>
        </w:rPr>
      </w:pPr>
      <w:proofErr w:type="gramStart"/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البلــــــــــــــد</w:t>
      </w:r>
      <w:proofErr w:type="gramEnd"/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</w:t>
      </w:r>
      <w:r w:rsidR="002A745B">
        <w:rPr>
          <w:rFonts w:cs="AF_Najed" w:hint="cs"/>
          <w:b/>
          <w:bCs/>
          <w:sz w:val="32"/>
          <w:szCs w:val="32"/>
          <w:rtl/>
          <w:lang w:bidi="ar-EG"/>
        </w:rPr>
        <w:t>..............................</w:t>
      </w:r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............................................................................</w:t>
      </w:r>
    </w:p>
    <w:p w:rsidR="005D1F20" w:rsidRPr="007E7472" w:rsidRDefault="005D1F20" w:rsidP="002A745B">
      <w:pPr>
        <w:ind w:right="245"/>
        <w:jc w:val="right"/>
        <w:rPr>
          <w:rFonts w:cs="AF_Najed"/>
          <w:b/>
          <w:bCs/>
          <w:sz w:val="32"/>
          <w:szCs w:val="32"/>
          <w:rtl/>
          <w:lang w:bidi="ar-EG"/>
        </w:rPr>
      </w:pPr>
      <w:proofErr w:type="gramStart"/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الجهة</w:t>
      </w:r>
      <w:proofErr w:type="gramEnd"/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 xml:space="preserve"> المختصة...............</w:t>
      </w:r>
      <w:r w:rsidR="002A745B">
        <w:rPr>
          <w:rFonts w:cs="AF_Najed" w:hint="cs"/>
          <w:b/>
          <w:bCs/>
          <w:sz w:val="32"/>
          <w:szCs w:val="32"/>
          <w:rtl/>
          <w:lang w:bidi="ar-EG"/>
        </w:rPr>
        <w:t>..............................</w:t>
      </w:r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........................................................................</w:t>
      </w:r>
    </w:p>
    <w:p w:rsidR="005D1F20" w:rsidRPr="007E7472" w:rsidRDefault="005D1F20" w:rsidP="005D1F20">
      <w:pPr>
        <w:ind w:right="245"/>
        <w:jc w:val="right"/>
        <w:rPr>
          <w:rFonts w:cs="AF_Najed"/>
          <w:b/>
          <w:bCs/>
          <w:sz w:val="32"/>
          <w:szCs w:val="32"/>
          <w:rtl/>
          <w:lang w:bidi="ar-EG"/>
        </w:rPr>
      </w:pPr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 xml:space="preserve">المسمى </w:t>
      </w:r>
      <w:proofErr w:type="gramStart"/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الوظيفي .</w:t>
      </w:r>
      <w:proofErr w:type="gramEnd"/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</w:t>
      </w:r>
      <w:r w:rsidR="002A745B">
        <w:rPr>
          <w:rFonts w:cs="AF_Najed" w:hint="cs"/>
          <w:b/>
          <w:bCs/>
          <w:sz w:val="32"/>
          <w:szCs w:val="32"/>
          <w:rtl/>
          <w:lang w:bidi="ar-EG"/>
        </w:rPr>
        <w:t>............................</w:t>
      </w:r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...............................................................</w:t>
      </w:r>
    </w:p>
    <w:p w:rsidR="005D1F20" w:rsidRPr="007E7472" w:rsidRDefault="005D1F20" w:rsidP="002A745B">
      <w:pPr>
        <w:ind w:right="245"/>
        <w:jc w:val="right"/>
        <w:rPr>
          <w:rFonts w:cs="AF_Najed"/>
          <w:b/>
          <w:bCs/>
          <w:sz w:val="32"/>
          <w:szCs w:val="32"/>
          <w:rtl/>
          <w:lang w:bidi="ar-EG"/>
        </w:rPr>
      </w:pPr>
      <w:proofErr w:type="gramStart"/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الهاتف .</w:t>
      </w:r>
      <w:proofErr w:type="gramEnd"/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......................................</w:t>
      </w:r>
      <w:r w:rsidR="002A745B">
        <w:rPr>
          <w:rFonts w:cs="AF_Najed" w:hint="cs"/>
          <w:b/>
          <w:bCs/>
          <w:sz w:val="32"/>
          <w:szCs w:val="32"/>
          <w:rtl/>
          <w:lang w:bidi="ar-EG"/>
        </w:rPr>
        <w:t>..............................</w:t>
      </w:r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.........................................................</w:t>
      </w:r>
    </w:p>
    <w:p w:rsidR="005D1F20" w:rsidRPr="007E7472" w:rsidRDefault="005D1F20" w:rsidP="005D1F20">
      <w:pPr>
        <w:ind w:right="245"/>
        <w:jc w:val="right"/>
        <w:rPr>
          <w:rFonts w:cs="AF_Najed"/>
          <w:b/>
          <w:bCs/>
          <w:sz w:val="32"/>
          <w:szCs w:val="32"/>
          <w:rtl/>
          <w:lang w:bidi="ar-EG"/>
        </w:rPr>
      </w:pPr>
      <w:proofErr w:type="spellStart"/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إسم</w:t>
      </w:r>
      <w:proofErr w:type="spellEnd"/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 xml:space="preserve"> الفندق.................................</w:t>
      </w:r>
      <w:r w:rsidR="002A745B">
        <w:rPr>
          <w:rFonts w:cs="AF_Najed" w:hint="cs"/>
          <w:b/>
          <w:bCs/>
          <w:sz w:val="32"/>
          <w:szCs w:val="32"/>
          <w:rtl/>
          <w:lang w:bidi="ar-EG"/>
        </w:rPr>
        <w:t>............................</w:t>
      </w:r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.............................................................</w:t>
      </w:r>
    </w:p>
    <w:p w:rsidR="005D1F20" w:rsidRDefault="004B0976" w:rsidP="005D1F20">
      <w:pPr>
        <w:bidi/>
        <w:rPr>
          <w:rFonts w:cs="AF_Najed"/>
          <w:b/>
          <w:bCs/>
          <w:sz w:val="32"/>
          <w:szCs w:val="32"/>
          <w:rtl/>
          <w:lang w:bidi="ar-EG"/>
        </w:rPr>
      </w:pPr>
      <w:r>
        <w:rPr>
          <w:rFonts w:cs="AF_Najed" w:hint="cs"/>
          <w:b/>
          <w:bCs/>
          <w:sz w:val="32"/>
          <w:szCs w:val="32"/>
          <w:rtl/>
          <w:lang w:bidi="ar-EG"/>
        </w:rPr>
        <w:t xml:space="preserve">   </w:t>
      </w:r>
      <w:r w:rsidR="005D1F20" w:rsidRPr="007E7472">
        <w:rPr>
          <w:rFonts w:cs="AF_Najed" w:hint="cs"/>
          <w:b/>
          <w:bCs/>
          <w:sz w:val="32"/>
          <w:szCs w:val="32"/>
          <w:rtl/>
          <w:lang w:bidi="ar-EG"/>
        </w:rPr>
        <w:t xml:space="preserve">البريد </w:t>
      </w:r>
      <w:proofErr w:type="gramStart"/>
      <w:r w:rsidR="005D1F20" w:rsidRPr="007E7472">
        <w:rPr>
          <w:rFonts w:cs="AF_Najed" w:hint="cs"/>
          <w:b/>
          <w:bCs/>
          <w:sz w:val="32"/>
          <w:szCs w:val="32"/>
          <w:rtl/>
          <w:lang w:bidi="ar-EG"/>
        </w:rPr>
        <w:t>الإلكتروني .</w:t>
      </w:r>
      <w:proofErr w:type="gramEnd"/>
      <w:r w:rsidR="005D1F20"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</w:t>
      </w:r>
      <w:r w:rsidR="002A745B">
        <w:rPr>
          <w:rFonts w:cs="AF_Najed" w:hint="cs"/>
          <w:b/>
          <w:bCs/>
          <w:sz w:val="32"/>
          <w:szCs w:val="32"/>
          <w:rtl/>
          <w:lang w:bidi="ar-EG"/>
        </w:rPr>
        <w:t>...........................</w:t>
      </w:r>
      <w:r w:rsidR="005D1F20"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.............................................</w:t>
      </w:r>
      <w:r w:rsidR="005D1F20">
        <w:rPr>
          <w:rFonts w:cs="AF_Najed" w:hint="cs"/>
          <w:b/>
          <w:bCs/>
          <w:sz w:val="32"/>
          <w:szCs w:val="32"/>
          <w:rtl/>
          <w:lang w:bidi="ar-EG"/>
        </w:rPr>
        <w:t>.........</w:t>
      </w:r>
    </w:p>
    <w:p w:rsidR="005D1F20" w:rsidRPr="007E7472" w:rsidRDefault="005D1F20" w:rsidP="005D1F20">
      <w:pPr>
        <w:ind w:right="245"/>
        <w:jc w:val="center"/>
        <w:rPr>
          <w:rFonts w:cs="AF_Najed"/>
          <w:b/>
          <w:bCs/>
          <w:sz w:val="28"/>
          <w:szCs w:val="28"/>
          <w:rtl/>
          <w:lang w:bidi="ar-EG"/>
        </w:rPr>
      </w:pPr>
      <w:proofErr w:type="gramStart"/>
      <w:r w:rsidRPr="007E7472">
        <w:rPr>
          <w:rFonts w:cs="AF_Najed" w:hint="cs"/>
          <w:b/>
          <w:bCs/>
          <w:sz w:val="28"/>
          <w:szCs w:val="28"/>
          <w:rtl/>
          <w:lang w:bidi="ar-EG"/>
        </w:rPr>
        <w:t>بيانات</w:t>
      </w:r>
      <w:proofErr w:type="gramEnd"/>
      <w:r w:rsidRPr="007E7472">
        <w:rPr>
          <w:rFonts w:cs="AF_Najed" w:hint="cs"/>
          <w:b/>
          <w:bCs/>
          <w:sz w:val="28"/>
          <w:szCs w:val="28"/>
          <w:rtl/>
          <w:lang w:bidi="ar-EG"/>
        </w:rPr>
        <w:t xml:space="preserve"> الوصول والمغادرة</w:t>
      </w: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2572"/>
        <w:gridCol w:w="2552"/>
        <w:gridCol w:w="2409"/>
      </w:tblGrid>
      <w:tr w:rsidR="005D1F20" w:rsidRPr="007E7472" w:rsidTr="002A745B">
        <w:tc>
          <w:tcPr>
            <w:tcW w:w="2214" w:type="dxa"/>
            <w:shd w:val="clear" w:color="auto" w:fill="auto"/>
          </w:tcPr>
          <w:p w:rsidR="005D1F20" w:rsidRPr="007E7472" w:rsidRDefault="005D1F20" w:rsidP="005D1F20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7E7472">
              <w:rPr>
                <w:rFonts w:cs="AF_Najed" w:hint="cs"/>
                <w:b/>
                <w:bCs/>
                <w:sz w:val="28"/>
                <w:szCs w:val="28"/>
                <w:rtl/>
                <w:lang w:bidi="ar-EG"/>
              </w:rPr>
              <w:t>الـــــوقــــــت</w:t>
            </w:r>
            <w:proofErr w:type="gramEnd"/>
          </w:p>
        </w:tc>
        <w:tc>
          <w:tcPr>
            <w:tcW w:w="2572" w:type="dxa"/>
            <w:shd w:val="clear" w:color="auto" w:fill="auto"/>
          </w:tcPr>
          <w:p w:rsidR="005D1F20" w:rsidRPr="007E7472" w:rsidRDefault="005D1F20" w:rsidP="005D1F20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  <w:r w:rsidRPr="007E7472">
              <w:rPr>
                <w:rFonts w:cs="AF_Najed" w:hint="cs"/>
                <w:b/>
                <w:bCs/>
                <w:sz w:val="28"/>
                <w:szCs w:val="28"/>
                <w:rtl/>
                <w:lang w:bidi="ar-EG"/>
              </w:rPr>
              <w:t>رقـــم الـــرحلــــة</w:t>
            </w:r>
          </w:p>
        </w:tc>
        <w:tc>
          <w:tcPr>
            <w:tcW w:w="2552" w:type="dxa"/>
            <w:shd w:val="clear" w:color="auto" w:fill="auto"/>
          </w:tcPr>
          <w:p w:rsidR="005D1F20" w:rsidRPr="007E7472" w:rsidRDefault="005D1F20" w:rsidP="005D1F20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  <w:r w:rsidRPr="007E7472">
              <w:rPr>
                <w:rFonts w:cs="AF_Najed" w:hint="cs"/>
                <w:b/>
                <w:bCs/>
                <w:sz w:val="28"/>
                <w:szCs w:val="28"/>
                <w:rtl/>
                <w:lang w:bidi="ar-EG"/>
              </w:rPr>
              <w:t>التــــاريـــــخ</w:t>
            </w:r>
          </w:p>
        </w:tc>
        <w:tc>
          <w:tcPr>
            <w:tcW w:w="2409" w:type="dxa"/>
            <w:shd w:val="clear" w:color="auto" w:fill="auto"/>
          </w:tcPr>
          <w:p w:rsidR="005D1F20" w:rsidRPr="007E7472" w:rsidRDefault="005D1F20" w:rsidP="005D1F20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</w:p>
        </w:tc>
      </w:tr>
      <w:tr w:rsidR="00AE348A" w:rsidRPr="007E7472" w:rsidTr="002A745B">
        <w:trPr>
          <w:trHeight w:val="440"/>
        </w:trPr>
        <w:tc>
          <w:tcPr>
            <w:tcW w:w="2214" w:type="dxa"/>
            <w:shd w:val="clear" w:color="auto" w:fill="auto"/>
          </w:tcPr>
          <w:p w:rsidR="00AE348A" w:rsidRPr="007E7472" w:rsidRDefault="00AE348A" w:rsidP="00AE348A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72" w:type="dxa"/>
            <w:shd w:val="clear" w:color="auto" w:fill="auto"/>
          </w:tcPr>
          <w:p w:rsidR="00AE348A" w:rsidRPr="007E7472" w:rsidRDefault="00AE348A" w:rsidP="00AE348A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52" w:type="dxa"/>
            <w:shd w:val="clear" w:color="auto" w:fill="auto"/>
          </w:tcPr>
          <w:p w:rsidR="00AE348A" w:rsidRPr="007E7472" w:rsidRDefault="00AE348A" w:rsidP="00AE348A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409" w:type="dxa"/>
            <w:shd w:val="clear" w:color="auto" w:fill="auto"/>
          </w:tcPr>
          <w:p w:rsidR="00AE348A" w:rsidRPr="007E7472" w:rsidRDefault="00AE348A" w:rsidP="00AE348A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  <w:r w:rsidRPr="007E7472">
              <w:rPr>
                <w:rFonts w:cs="AF_Najed" w:hint="cs"/>
                <w:b/>
                <w:bCs/>
                <w:sz w:val="28"/>
                <w:szCs w:val="28"/>
                <w:rtl/>
                <w:lang w:bidi="ar-EG"/>
              </w:rPr>
              <w:t>الوصــــول</w:t>
            </w:r>
          </w:p>
        </w:tc>
      </w:tr>
      <w:tr w:rsidR="00AE348A" w:rsidRPr="007E7472" w:rsidTr="002A745B">
        <w:trPr>
          <w:trHeight w:val="440"/>
        </w:trPr>
        <w:tc>
          <w:tcPr>
            <w:tcW w:w="2214" w:type="dxa"/>
            <w:shd w:val="clear" w:color="auto" w:fill="auto"/>
          </w:tcPr>
          <w:p w:rsidR="00AE348A" w:rsidRPr="007E7472" w:rsidRDefault="00AE348A" w:rsidP="00AE348A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72" w:type="dxa"/>
            <w:shd w:val="clear" w:color="auto" w:fill="auto"/>
          </w:tcPr>
          <w:p w:rsidR="00AE348A" w:rsidRPr="007E7472" w:rsidRDefault="00AE348A" w:rsidP="00AE348A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52" w:type="dxa"/>
            <w:shd w:val="clear" w:color="auto" w:fill="auto"/>
          </w:tcPr>
          <w:p w:rsidR="00AE348A" w:rsidRPr="007E7472" w:rsidRDefault="00AE348A" w:rsidP="00AE348A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409" w:type="dxa"/>
            <w:shd w:val="clear" w:color="auto" w:fill="auto"/>
          </w:tcPr>
          <w:p w:rsidR="00AE348A" w:rsidRPr="007E7472" w:rsidRDefault="00AE348A" w:rsidP="00AE348A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  <w:r w:rsidRPr="007E7472">
              <w:rPr>
                <w:rFonts w:cs="AF_Najed" w:hint="cs"/>
                <w:b/>
                <w:bCs/>
                <w:sz w:val="28"/>
                <w:szCs w:val="28"/>
                <w:rtl/>
                <w:lang w:bidi="ar-EG"/>
              </w:rPr>
              <w:t>المغــــادرة</w:t>
            </w:r>
          </w:p>
        </w:tc>
      </w:tr>
    </w:tbl>
    <w:p w:rsidR="004B0976" w:rsidRDefault="004B0976" w:rsidP="002A745B">
      <w:pPr>
        <w:ind w:right="245"/>
        <w:jc w:val="right"/>
        <w:rPr>
          <w:rFonts w:cs="AF_Najed"/>
          <w:sz w:val="36"/>
          <w:szCs w:val="36"/>
          <w:rtl/>
          <w:lang w:bidi="ar-OM"/>
        </w:rPr>
      </w:pPr>
    </w:p>
    <w:p w:rsidR="002A745B" w:rsidRDefault="002A745B" w:rsidP="002A745B">
      <w:pPr>
        <w:ind w:right="245"/>
        <w:jc w:val="right"/>
        <w:rPr>
          <w:rFonts w:cs="AF_Najed"/>
          <w:sz w:val="36"/>
          <w:szCs w:val="36"/>
          <w:rtl/>
          <w:lang w:bidi="ar-OM"/>
        </w:rPr>
      </w:pPr>
    </w:p>
    <w:p w:rsidR="002A745B" w:rsidRDefault="002A745B" w:rsidP="002A745B">
      <w:pPr>
        <w:ind w:right="245"/>
        <w:jc w:val="right"/>
        <w:rPr>
          <w:rFonts w:cs="AF_Najed"/>
          <w:sz w:val="36"/>
          <w:szCs w:val="36"/>
          <w:rtl/>
          <w:lang w:bidi="ar-OM"/>
        </w:rPr>
      </w:pPr>
    </w:p>
    <w:p w:rsidR="002A745B" w:rsidRPr="002A745B" w:rsidRDefault="002A745B" w:rsidP="002A745B">
      <w:pPr>
        <w:ind w:right="245"/>
        <w:jc w:val="right"/>
        <w:rPr>
          <w:rFonts w:cs="AF_Najed"/>
          <w:sz w:val="16"/>
          <w:szCs w:val="16"/>
          <w:rtl/>
          <w:lang w:bidi="ar-DZ"/>
        </w:rPr>
      </w:pPr>
    </w:p>
    <w:p w:rsidR="00AF0038" w:rsidRPr="005D1F20" w:rsidRDefault="004742C1" w:rsidP="00AF0038">
      <w:pPr>
        <w:bidi/>
        <w:rPr>
          <w:sz w:val="6"/>
          <w:szCs w:val="6"/>
          <w:rtl/>
          <w:lang w:bidi="ar-OM"/>
        </w:rPr>
      </w:pPr>
      <w:r w:rsidRPr="004742C1">
        <w:rPr>
          <w:b/>
          <w:bCs/>
        </w:rPr>
        <w:t xml:space="preserve">  </w:t>
      </w:r>
      <w:r w:rsidRPr="004742C1">
        <w:rPr>
          <w:rFonts w:hint="cs"/>
          <w:b/>
          <w:bCs/>
          <w:rtl/>
          <w:lang w:bidi="ar-DZ"/>
        </w:rPr>
        <w:t xml:space="preserve">                            </w:t>
      </w:r>
    </w:p>
    <w:p w:rsidR="00AF0038" w:rsidRPr="007E7472" w:rsidRDefault="00AF0038" w:rsidP="008318B1">
      <w:pPr>
        <w:ind w:right="283"/>
        <w:jc w:val="right"/>
        <w:rPr>
          <w:rFonts w:cs="AF_Najed"/>
          <w:sz w:val="28"/>
          <w:szCs w:val="28"/>
          <w:rtl/>
          <w:lang w:bidi="ar-EG"/>
        </w:rPr>
      </w:pPr>
      <w:r w:rsidRPr="007E7472">
        <w:rPr>
          <w:rFonts w:cs="AF_Najed" w:hint="cs"/>
          <w:sz w:val="28"/>
          <w:szCs w:val="28"/>
          <w:rtl/>
          <w:lang w:bidi="ar-EG"/>
        </w:rPr>
        <w:t xml:space="preserve">يرجى إرسال </w:t>
      </w:r>
      <w:r w:rsidR="008318B1" w:rsidRPr="007E7472">
        <w:rPr>
          <w:rFonts w:cs="AF_Najed" w:hint="cs"/>
          <w:sz w:val="28"/>
          <w:szCs w:val="28"/>
          <w:rtl/>
          <w:lang w:bidi="ar-EG"/>
        </w:rPr>
        <w:t>الاستمارة</w:t>
      </w:r>
      <w:r w:rsidRPr="007E7472">
        <w:rPr>
          <w:rFonts w:cs="AF_Najed" w:hint="cs"/>
          <w:sz w:val="28"/>
          <w:szCs w:val="28"/>
          <w:rtl/>
          <w:lang w:bidi="ar-EG"/>
        </w:rPr>
        <w:t xml:space="preserve"> على البريد المذكور </w:t>
      </w:r>
      <w:r>
        <w:rPr>
          <w:rFonts w:cs="AF_Najed" w:hint="cs"/>
          <w:sz w:val="28"/>
          <w:szCs w:val="28"/>
          <w:rtl/>
          <w:lang w:bidi="ar-EG"/>
        </w:rPr>
        <w:t>أ</w:t>
      </w:r>
      <w:r w:rsidRPr="007E7472">
        <w:rPr>
          <w:rFonts w:cs="AF_Najed" w:hint="cs"/>
          <w:sz w:val="28"/>
          <w:szCs w:val="28"/>
          <w:rtl/>
          <w:lang w:bidi="ar-EG"/>
        </w:rPr>
        <w:t>دناه</w:t>
      </w:r>
      <w:r w:rsidRPr="007E7472">
        <w:rPr>
          <w:rFonts w:cs="AF_Najed" w:hint="cs"/>
          <w:sz w:val="28"/>
          <w:szCs w:val="28"/>
          <w:rtl/>
          <w:lang w:bidi="ar-OM"/>
        </w:rPr>
        <w:t xml:space="preserve"> </w:t>
      </w:r>
      <w:r w:rsidRPr="007E7472">
        <w:rPr>
          <w:rFonts w:cs="AF_Najed" w:hint="cs"/>
          <w:sz w:val="28"/>
          <w:szCs w:val="28"/>
          <w:rtl/>
          <w:lang w:bidi="ar-EG"/>
        </w:rPr>
        <w:t xml:space="preserve">مع نسخة </w:t>
      </w:r>
      <w:r>
        <w:rPr>
          <w:rFonts w:cs="AF_Najed" w:hint="cs"/>
          <w:sz w:val="28"/>
          <w:szCs w:val="28"/>
          <w:rtl/>
          <w:lang w:bidi="ar-EG"/>
        </w:rPr>
        <w:t>إ</w:t>
      </w:r>
      <w:r w:rsidRPr="007E7472">
        <w:rPr>
          <w:rFonts w:cs="AF_Najed" w:hint="cs"/>
          <w:sz w:val="28"/>
          <w:szCs w:val="28"/>
          <w:rtl/>
          <w:lang w:bidi="ar-EG"/>
        </w:rPr>
        <w:t xml:space="preserve">لى الأمانة </w:t>
      </w:r>
      <w:r w:rsidR="002A745B">
        <w:rPr>
          <w:rFonts w:cs="AF_Najed" w:hint="cs"/>
          <w:sz w:val="28"/>
          <w:szCs w:val="28"/>
          <w:rtl/>
          <w:lang w:bidi="ar-EG"/>
        </w:rPr>
        <w:t>الدائمة</w:t>
      </w:r>
      <w:r w:rsidRPr="007E7472">
        <w:rPr>
          <w:rFonts w:cs="AF_Najed" w:hint="cs"/>
          <w:sz w:val="28"/>
          <w:szCs w:val="28"/>
          <w:rtl/>
          <w:lang w:bidi="ar-EG"/>
        </w:rPr>
        <w:t xml:space="preserve"> للشبكة</w:t>
      </w:r>
      <w:r w:rsidR="004742C1">
        <w:rPr>
          <w:rFonts w:hint="cs"/>
          <w:b/>
          <w:bCs/>
          <w:rtl/>
          <w:lang w:bidi="ar-DZ"/>
        </w:rPr>
        <w:t xml:space="preserve">     </w:t>
      </w:r>
      <w:r w:rsidR="004742C1" w:rsidRPr="004742C1">
        <w:rPr>
          <w:rFonts w:hint="cs"/>
          <w:b/>
          <w:bCs/>
          <w:rtl/>
          <w:lang w:bidi="ar-DZ"/>
        </w:rPr>
        <w:t xml:space="preserve"> </w:t>
      </w:r>
    </w:p>
    <w:p w:rsidR="005D1F20" w:rsidRPr="002A745B" w:rsidRDefault="002A745B" w:rsidP="008318B1">
      <w:pPr>
        <w:bidi/>
        <w:ind w:left="283" w:right="245"/>
        <w:jc w:val="both"/>
        <w:rPr>
          <w:lang w:val="fr-FR" w:bidi="ar-DZ"/>
        </w:rPr>
      </w:pPr>
      <w:r>
        <w:rPr>
          <w:rFonts w:cs="AF_Najed" w:hint="cs"/>
          <w:b/>
          <w:bCs/>
          <w:sz w:val="28"/>
          <w:szCs w:val="28"/>
          <w:rtl/>
          <w:lang w:bidi="ar-EG"/>
        </w:rPr>
        <w:t xml:space="preserve">البريد </w:t>
      </w:r>
      <w:proofErr w:type="gramStart"/>
      <w:r>
        <w:rPr>
          <w:rFonts w:cs="AF_Najed" w:hint="cs"/>
          <w:b/>
          <w:bCs/>
          <w:sz w:val="28"/>
          <w:szCs w:val="28"/>
          <w:rtl/>
          <w:lang w:bidi="ar-EG"/>
        </w:rPr>
        <w:t>الإلكتروني :</w:t>
      </w:r>
      <w:proofErr w:type="gramEnd"/>
      <w:r>
        <w:rPr>
          <w:rFonts w:cs="AF_Najed" w:hint="cs"/>
          <w:b/>
          <w:bCs/>
          <w:sz w:val="28"/>
          <w:szCs w:val="28"/>
          <w:rtl/>
          <w:lang w:bidi="ar-EG"/>
        </w:rPr>
        <w:t xml:space="preserve"> </w:t>
      </w:r>
      <w:r w:rsidR="00AF0038">
        <w:rPr>
          <w:rFonts w:cs="AF_Najed" w:hint="cs"/>
          <w:b/>
          <w:bCs/>
          <w:sz w:val="28"/>
          <w:szCs w:val="28"/>
          <w:rtl/>
          <w:lang w:bidi="ar-EG"/>
        </w:rPr>
        <w:t xml:space="preserve"> </w:t>
      </w:r>
      <w:r w:rsidR="00AF0038" w:rsidRPr="004B0976">
        <w:t xml:space="preserve"> </w:t>
      </w:r>
      <w:r w:rsidR="008318B1">
        <w:rPr>
          <w:rFonts w:hint="cs"/>
          <w:rtl/>
        </w:rPr>
        <w:t xml:space="preserve"> </w:t>
      </w:r>
      <w:hyperlink r:id="rId7" w:history="1">
        <w:r w:rsidR="008318B1" w:rsidRPr="008318B1">
          <w:rPr>
            <w:rStyle w:val="Lienhypertexte"/>
            <w:rFonts w:cs="AF_Najed"/>
            <w:b/>
            <w:bCs/>
            <w:sz w:val="28"/>
            <w:szCs w:val="28"/>
            <w:lang w:bidi="ar-JO"/>
          </w:rPr>
          <w:t>khaled.alkalbani@tra.gov.ae</w:t>
        </w:r>
      </w:hyperlink>
      <w:r w:rsidR="008318B1">
        <w:rPr>
          <w:rFonts w:hint="cs"/>
          <w:rtl/>
        </w:rPr>
        <w:t xml:space="preserve">     </w:t>
      </w:r>
      <w:r w:rsidR="008318B1">
        <w:t xml:space="preserve">        </w:t>
      </w:r>
      <w:r w:rsidR="008318B1">
        <w:rPr>
          <w:rFonts w:hint="cs"/>
          <w:rtl/>
        </w:rPr>
        <w:t xml:space="preserve">                  </w:t>
      </w:r>
      <w:r w:rsidRPr="002A745B">
        <w:rPr>
          <w:rFonts w:cs="AF_Najed" w:hint="cs"/>
          <w:b/>
          <w:bCs/>
          <w:sz w:val="28"/>
          <w:szCs w:val="28"/>
          <w:rtl/>
          <w:lang w:bidi="ar-EG"/>
        </w:rPr>
        <w:t>أمانة الشبكة</w:t>
      </w:r>
      <w:proofErr w:type="gramStart"/>
      <w:r w:rsidR="008318B1">
        <w:rPr>
          <w:rFonts w:cs="AF_Najed" w:hint="cs"/>
          <w:b/>
          <w:bCs/>
          <w:sz w:val="28"/>
          <w:szCs w:val="28"/>
          <w:rtl/>
          <w:lang w:bidi="ar-DZ"/>
        </w:rPr>
        <w:t>:</w:t>
      </w:r>
      <w:r w:rsidRPr="002A745B">
        <w:rPr>
          <w:rFonts w:cs="AF_Najed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rtl/>
          <w:lang w:val="fr-FR" w:bidi="ar-DZ"/>
        </w:rPr>
        <w:t>:</w:t>
      </w:r>
      <w:proofErr w:type="gramEnd"/>
      <w:r w:rsidRPr="008318B1">
        <w:rPr>
          <w:sz w:val="28"/>
          <w:szCs w:val="28"/>
          <w:lang w:val="fr-FR" w:bidi="ar-DZ"/>
        </w:rPr>
        <w:t xml:space="preserve"> </w:t>
      </w:r>
      <w:hyperlink r:id="rId8" w:history="1">
        <w:r w:rsidR="000B29FA" w:rsidRPr="008318B1">
          <w:rPr>
            <w:rStyle w:val="Lienhypertexte"/>
            <w:b/>
            <w:bCs/>
            <w:sz w:val="28"/>
            <w:szCs w:val="28"/>
            <w:lang w:val="fr-FR" w:bidi="ar-DZ"/>
          </w:rPr>
          <w:t>m.ameziane@arpt.dz</w:t>
        </w:r>
      </w:hyperlink>
      <w:r w:rsidR="000B29FA">
        <w:rPr>
          <w:rFonts w:hint="cs"/>
          <w:b/>
          <w:bCs/>
          <w:sz w:val="24"/>
          <w:szCs w:val="24"/>
          <w:rtl/>
          <w:lang w:val="fr-FR" w:bidi="ar-DZ"/>
        </w:rPr>
        <w:t xml:space="preserve"> </w:t>
      </w:r>
    </w:p>
    <w:sectPr w:rsidR="005D1F20" w:rsidRPr="002A745B" w:rsidSect="00AF0038">
      <w:pgSz w:w="12240" w:h="15840"/>
      <w:pgMar w:top="900" w:right="49" w:bottom="810" w:left="14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D1F20"/>
    <w:rsid w:val="00040D1F"/>
    <w:rsid w:val="000B29FA"/>
    <w:rsid w:val="002A745B"/>
    <w:rsid w:val="004742C1"/>
    <w:rsid w:val="004B0976"/>
    <w:rsid w:val="005D1F20"/>
    <w:rsid w:val="0062175A"/>
    <w:rsid w:val="008318B1"/>
    <w:rsid w:val="00851B64"/>
    <w:rsid w:val="008B4BB0"/>
    <w:rsid w:val="00A2103B"/>
    <w:rsid w:val="00AE348A"/>
    <w:rsid w:val="00AF0038"/>
    <w:rsid w:val="00B140B9"/>
    <w:rsid w:val="00B45D03"/>
    <w:rsid w:val="00B7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1F"/>
  </w:style>
  <w:style w:type="paragraph" w:styleId="Titre1">
    <w:name w:val="heading 1"/>
    <w:basedOn w:val="Normal"/>
    <w:next w:val="Normal"/>
    <w:link w:val="Titre1Car"/>
    <w:qFormat/>
    <w:rsid w:val="005D1F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0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1F20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character" w:styleId="Lienhypertexte">
    <w:name w:val="Hyperlink"/>
    <w:rsid w:val="005D1F2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F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0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0976"/>
  </w:style>
  <w:style w:type="table" w:styleId="Grilledutableau">
    <w:name w:val="Table Grid"/>
    <w:basedOn w:val="TableauNormal"/>
    <w:uiPriority w:val="59"/>
    <w:rsid w:val="004B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semiHidden/>
    <w:rsid w:val="00AF0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1F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F20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character" w:styleId="Hyperlink">
    <w:name w:val="Hyperlink"/>
    <w:rsid w:val="005D1F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meziane@arpt.d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haled.alkalbani@tra.gov.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cid:image003.jpg@01D2749E.B31331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Hisham AlMarhoon</dc:creator>
  <cp:lastModifiedBy>m.ameziane</cp:lastModifiedBy>
  <cp:revision>4</cp:revision>
  <cp:lastPrinted>2013-12-31T10:46:00Z</cp:lastPrinted>
  <dcterms:created xsi:type="dcterms:W3CDTF">2017-03-28T18:28:00Z</dcterms:created>
  <dcterms:modified xsi:type="dcterms:W3CDTF">2017-06-05T13:06:00Z</dcterms:modified>
</cp:coreProperties>
</file>